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Calibri" w:eastAsia="Times New Roman" w:hAnsi="Calibri" w:cs="Times New Roman"/>
          <w:b/>
          <w:sz w:val="48"/>
          <w:szCs w:val="48"/>
          <w:lang w:val="fr-FR"/>
        </w:rPr>
        <w:t>Les migrants</w:t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115AA5A" wp14:editId="773514C9">
            <wp:extent cx="3078275" cy="173736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170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42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A6B57E8" wp14:editId="131846E9">
            <wp:extent cx="3047136" cy="173461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6FF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6" cy="17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Ce jour-là, Chloé pleure devant la télévision.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5651424" wp14:editId="31C26519">
            <wp:extent cx="3356124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1F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15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09AD3685" wp14:editId="551135E7">
            <wp:extent cx="2727960" cy="18922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04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18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lastRenderedPageBreak/>
        <w:t xml:space="preserve">Elle ne supporte plus les images de ces gens, arpentant les routes, décidés à tout pour fuir la guerre, les bombardements. Elle ne veut plus voir ces camps, ces frontières qui se ferment.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104DB17E" wp14:editId="0F9EE8B2">
            <wp:extent cx="2694949" cy="1539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B70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82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Quand les migrants sont arrivés, encouragée par son papy, elle s'est mobilisée. Elle les a aidés à s'abriter,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E51B7CC" wp14:editId="000503BA">
            <wp:extent cx="2490905" cy="1676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D4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21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B6C9849" wp14:editId="701B1EAE">
            <wp:extent cx="2958037" cy="1668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C5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29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 </w:t>
      </w:r>
      <w:proofErr w:type="gramStart"/>
      <w:r w:rsidRPr="001947CB">
        <w:rPr>
          <w:rFonts w:ascii="Segoe UI" w:eastAsia="Times New Roman" w:hAnsi="Segoe UI" w:cs="Segoe UI"/>
          <w:color w:val="171717"/>
          <w:lang w:val="fr-FR"/>
        </w:rPr>
        <w:t>à</w:t>
      </w:r>
      <w:proofErr w:type="gramEnd"/>
      <w:r w:rsidRPr="001947CB">
        <w:rPr>
          <w:rFonts w:ascii="Segoe UI" w:eastAsia="Times New Roman" w:hAnsi="Segoe UI" w:cs="Segoe UI"/>
          <w:color w:val="171717"/>
          <w:lang w:val="fr-FR"/>
        </w:rPr>
        <w:t xml:space="preserve"> manger, à se vêtir,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B74F212" wp14:editId="307775EE">
            <wp:extent cx="3234153" cy="1828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6A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34" cy="182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71F3F9AF" wp14:editId="37BEA0B1">
            <wp:extent cx="2849880" cy="1824717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78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18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proofErr w:type="gramStart"/>
      <w:r w:rsidRPr="001947CB">
        <w:rPr>
          <w:rFonts w:ascii="Segoe UI" w:eastAsia="Times New Roman" w:hAnsi="Segoe UI" w:cs="Segoe UI"/>
          <w:color w:val="171717"/>
          <w:lang w:val="fr-FR"/>
        </w:rPr>
        <w:lastRenderedPageBreak/>
        <w:t>à</w:t>
      </w:r>
      <w:proofErr w:type="gramEnd"/>
      <w:r w:rsidRPr="001947CB">
        <w:rPr>
          <w:rFonts w:ascii="Segoe UI" w:eastAsia="Times New Roman" w:hAnsi="Segoe UI" w:cs="Segoe UI"/>
          <w:color w:val="171717"/>
          <w:lang w:val="fr-FR"/>
        </w:rPr>
        <w:t xml:space="preserve"> s'y retrouver dans le labyrinthe des administrations. Elle a pensé que très vite, l'Europe, la terre des droits de l'Homme, allait trouver une solution !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727725B" wp14:editId="2F5ACE8C">
            <wp:extent cx="2887980" cy="1656502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0C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1" cy="16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Rien n'est venu, et les drames se sont multipliés. Ce mur de barbelés pour empêcher les réfugiés d'entrer en Hongrie, ces trains bloqués en gare de Budapest,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 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9B2A142" wp14:editId="64E136FE">
            <wp:extent cx="2853690" cy="16916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A3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16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F079C32" wp14:editId="51FFEF8C">
            <wp:extent cx="2970891" cy="169926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F8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49" cy="169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proofErr w:type="gramStart"/>
      <w:r w:rsidRPr="001947CB">
        <w:rPr>
          <w:rFonts w:ascii="Segoe UI" w:eastAsia="Times New Roman" w:hAnsi="Segoe UI" w:cs="Segoe UI"/>
          <w:color w:val="171717"/>
          <w:lang w:val="fr-FR"/>
        </w:rPr>
        <w:lastRenderedPageBreak/>
        <w:t>ces</w:t>
      </w:r>
      <w:proofErr w:type="gramEnd"/>
      <w:r w:rsidRPr="001947CB">
        <w:rPr>
          <w:rFonts w:ascii="Segoe UI" w:eastAsia="Times New Roman" w:hAnsi="Segoe UI" w:cs="Segoe UI"/>
          <w:color w:val="171717"/>
          <w:lang w:val="fr-FR"/>
        </w:rPr>
        <w:t xml:space="preserve"> cris de haine de l'extrême droite décidée à protéger ce qu'elle appelle « l'Europe blanche et chrétienne  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6295AF57" wp14:editId="23748283">
            <wp:extent cx="2800377" cy="1539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22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19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 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7BF9044" wp14:editId="1B0E4EC8">
            <wp:extent cx="2880360" cy="1539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B4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52" cy="15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Au début, Angela Merkel a fait cavalier seul. D'autres dirigeants hésitaient. Elle, elle a dit : « Bienvenue ! ». Le monde l'a sanctifiée.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0EF10C7A" wp14:editId="5078522D">
            <wp:extent cx="2548208" cy="1463040"/>
            <wp:effectExtent l="0" t="0" r="508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50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30" cy="14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Quinze jours plus tard, elle rétablit le contrôle aux frontières. L'Allemagne est débordée.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32F5687B" wp14:editId="0BB61240">
            <wp:extent cx="3093108" cy="17449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6E3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77" cy="17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62E6D360" wp14:editId="4C47F792">
            <wp:extent cx="2484120" cy="17408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B4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34" cy="174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Et progressivement, les États se sont mis d'accord : « Pourquoi ne restez-vous pas en Turquie ? Vous êtes plusieurs millions déjà, là-bas.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FF172E1" wp14:editId="6CD10F95">
            <wp:extent cx="2910840" cy="17602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55E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176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 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B4FABE9" wp14:editId="2A82C8F6">
            <wp:extent cx="3108960" cy="1761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1FA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30" cy="17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On va les aider, les Turcs, à vous garder !</w:t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t xml:space="preserve"> </w:t>
      </w:r>
      <w:r w:rsidRPr="001947CB">
        <w:rPr>
          <w:rFonts w:ascii="Segoe UI" w:eastAsia="Times New Roman" w:hAnsi="Segoe UI" w:cs="Segoe UI"/>
          <w:color w:val="171717"/>
          <w:lang w:val="fr-FR"/>
        </w:rPr>
        <w:t>Donner un coup de main à ce grand démocrate d'</w:t>
      </w:r>
      <w:proofErr w:type="spellStart"/>
      <w:r w:rsidRPr="001947CB">
        <w:rPr>
          <w:rFonts w:ascii="Segoe UI" w:eastAsia="Times New Roman" w:hAnsi="Segoe UI" w:cs="Segoe UI"/>
          <w:color w:val="171717"/>
          <w:lang w:val="fr-FR"/>
        </w:rPr>
        <w:t>Erdogan</w:t>
      </w:r>
      <w:proofErr w:type="spellEnd"/>
      <w:r w:rsidRPr="001947CB">
        <w:rPr>
          <w:rFonts w:ascii="Segoe UI" w:eastAsia="Times New Roman" w:hAnsi="Segoe UI" w:cs="Segoe UI"/>
          <w:color w:val="171717"/>
          <w:lang w:val="fr-FR"/>
        </w:rPr>
        <w:t xml:space="preserve">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 xml:space="preserve">Nous, on prendra ceux dont on a besoin. Un peu plus en Allemagne, un pays de vieux.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76644B7F" wp14:editId="00B147F1">
            <wp:extent cx="3102186" cy="1744980"/>
            <wp:effectExtent l="0" t="0" r="317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EA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55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 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C21A552" wp14:editId="21CFFA2F">
            <wp:extent cx="3096456" cy="1750937"/>
            <wp:effectExtent l="0" t="0" r="889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76E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59" cy="175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42BD8F50" wp14:editId="7D2FD506">
            <wp:extent cx="2303899" cy="12954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9F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9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 Un peu moins en France pour ne pas ouvrir la voie au FN.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F0C516C" wp14:editId="069C7B06">
            <wp:extent cx="2773680" cy="1576674"/>
            <wp:effectExtent l="0" t="0" r="762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1B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21" cy="157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 Les Grecs, eux, on va leur offrir des camps et des douaniers. 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3C28400A" wp14:editId="6F2D9593">
            <wp:extent cx="2265459" cy="1440180"/>
            <wp:effectExtent l="0" t="0" r="190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F8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56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2D00F5B" wp14:editId="42E9DF90">
            <wp:extent cx="2598420" cy="14490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12C7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46" cy="14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Et les Hongrois ?</w:t>
      </w:r>
      <w:r w:rsidRPr="001947CB">
        <w:rPr>
          <w:rFonts w:ascii="Segoe UI" w:eastAsia="Times New Roman" w:hAnsi="Segoe UI" w:cs="Segoe UI"/>
          <w:noProof/>
          <w:color w:val="171717"/>
          <w:lang w:eastAsia="en-GB"/>
        </w:rPr>
        <w:t xml:space="preserve"> </w:t>
      </w:r>
      <w:r w:rsidRPr="001947CB">
        <w:rPr>
          <w:rFonts w:ascii="Segoe UI" w:eastAsia="Times New Roman" w:hAnsi="Segoe UI" w:cs="Segoe UI"/>
          <w:color w:val="171717"/>
          <w:lang w:val="fr-FR"/>
        </w:rPr>
        <w:t xml:space="preserve">On ne va tout de même pas chercher des crosses à </w:t>
      </w:r>
      <w:proofErr w:type="spellStart"/>
      <w:r w:rsidRPr="001947CB">
        <w:rPr>
          <w:rFonts w:ascii="Segoe UI" w:eastAsia="Times New Roman" w:hAnsi="Segoe UI" w:cs="Segoe UI"/>
          <w:color w:val="171717"/>
          <w:lang w:val="fr-FR"/>
        </w:rPr>
        <w:t>Orbán</w:t>
      </w:r>
      <w:proofErr w:type="spellEnd"/>
      <w:r w:rsidRPr="001947CB">
        <w:rPr>
          <w:rFonts w:ascii="Segoe UI" w:eastAsia="Times New Roman" w:hAnsi="Segoe UI" w:cs="Segoe UI"/>
          <w:color w:val="171717"/>
          <w:lang w:val="fr-FR"/>
        </w:rPr>
        <w:t xml:space="preserve"> ni ennuyer les nouvelles autorités xénophobes de Pologne !</w:t>
      </w:r>
    </w:p>
    <w:p w:rsidR="001947CB" w:rsidRPr="001947CB" w:rsidRDefault="001947CB" w:rsidP="001947CB">
      <w:pPr>
        <w:rPr>
          <w:rFonts w:ascii="Segoe UI" w:eastAsia="Times New Roman" w:hAnsi="Segoe UI" w:cs="Segoe UI"/>
          <w:color w:val="171717"/>
          <w:lang w:val="fr-FR"/>
        </w:rPr>
      </w:pPr>
      <w:r w:rsidRPr="001947CB">
        <w:rPr>
          <w:rFonts w:ascii="Segoe UI" w:eastAsia="Times New Roman" w:hAnsi="Segoe UI" w:cs="Segoe UI"/>
          <w:color w:val="171717"/>
          <w:lang w:val="fr-FR"/>
        </w:rPr>
        <w:t>Ce sont des démocrates. ». Alors Chloé, découragée, téléphone à son papy Paul : « Dis-moi papy, tu pourrais m'expliquer ? Parce que moi, je ne comprends plus. » Mais même son papy n'a pas pu lui répondre. Il a soupiré, elle a raccroché</w:t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132786C" wp14:editId="28428A4C">
            <wp:extent cx="3188578" cy="1821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59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855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1BC04EE4" wp14:editId="3B9F4D08">
            <wp:extent cx="5044440" cy="2333358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56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23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95AFB54" wp14:editId="6268B408">
            <wp:extent cx="3009237" cy="24003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CAB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60" cy="24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5CF9409" wp14:editId="676F0425">
            <wp:extent cx="3579357" cy="2354580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F4D1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667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8FEE858" wp14:editId="562436D5">
            <wp:extent cx="2123828" cy="24231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5C89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12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4658726E" wp14:editId="4A2AB2C3">
            <wp:extent cx="5189670" cy="28882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7F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t xml:space="preserve"> </w:t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318C3A5" wp14:editId="481684DB">
            <wp:extent cx="1981200" cy="23088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281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2F39F53" wp14:editId="7733FDDA">
            <wp:extent cx="1584960" cy="2491739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106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8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09E9812" wp14:editId="7F3CB863">
            <wp:extent cx="1485900" cy="25222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B3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29" cy="2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77AA39A" wp14:editId="16E32B88">
            <wp:extent cx="1561914" cy="2491740"/>
            <wp:effectExtent l="0" t="0" r="63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310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13" cy="24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409B90E" wp14:editId="240D0DDA">
            <wp:extent cx="1790855" cy="252243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CE92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2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3D92DC7" wp14:editId="5DBDED01">
            <wp:extent cx="1790855" cy="2469094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229C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55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CB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A3A24AA" wp14:editId="039D7DC8">
            <wp:extent cx="1806097" cy="2453853"/>
            <wp:effectExtent l="0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6057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CB" w:rsidRPr="001947CB" w:rsidRDefault="001947CB" w:rsidP="001947CB">
      <w:pPr>
        <w:rPr>
          <w:rFonts w:ascii="Calibri" w:eastAsia="Times New Roman" w:hAnsi="Calibri" w:cs="Times New Roman"/>
          <w:b/>
          <w:sz w:val="32"/>
          <w:szCs w:val="32"/>
          <w:u w:val="single"/>
          <w:lang w:val="fr-FR"/>
        </w:rPr>
      </w:pPr>
    </w:p>
    <w:p w:rsidR="003433E3" w:rsidRDefault="003433E3">
      <w:bookmarkStart w:id="0" w:name="_GoBack"/>
      <w:bookmarkEnd w:id="0"/>
    </w:p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CB"/>
    <w:rsid w:val="001947CB"/>
    <w:rsid w:val="0034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image" Target="media/image38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41" Type="http://schemas.openxmlformats.org/officeDocument/2006/relationships/image" Target="media/image37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2018-02-22T19:45:00Z</dcterms:created>
  <dcterms:modified xsi:type="dcterms:W3CDTF">2018-02-22T19:45:00Z</dcterms:modified>
</cp:coreProperties>
</file>