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E2" w:rsidRDefault="002049E2" w:rsidP="002049E2">
      <w:r>
        <w:t>Lesson 1</w:t>
      </w:r>
      <w:bookmarkStart w:id="0" w:name="_GoBack"/>
      <w:bookmarkEnd w:id="0"/>
    </w:p>
    <w:p w:rsidR="002049E2" w:rsidRDefault="002049E2" w:rsidP="002049E2">
      <w:r>
        <w:t xml:space="preserve">Why is it </w:t>
      </w:r>
      <w:proofErr w:type="gramStart"/>
      <w:r>
        <w:t>important ?</w:t>
      </w:r>
      <w:proofErr w:type="gramEnd"/>
    </w:p>
    <w:p w:rsidR="002049E2" w:rsidRDefault="002049E2" w:rsidP="002049E2">
      <w:r>
        <w:t xml:space="preserve">A question of </w:t>
      </w:r>
      <w:proofErr w:type="gramStart"/>
      <w:r>
        <w:t>rainforests :</w:t>
      </w:r>
      <w:proofErr w:type="gramEnd"/>
      <w:r>
        <w:t xml:space="preserve"> card activity : students pick out the card they think goes with the set of pictures. </w:t>
      </w:r>
    </w:p>
    <w:p w:rsidR="002049E2" w:rsidRDefault="002049E2" w:rsidP="002049E2">
      <w:proofErr w:type="spellStart"/>
      <w:r>
        <w:t>Powerpoint</w:t>
      </w:r>
      <w:proofErr w:type="spellEnd"/>
      <w:r>
        <w:t xml:space="preserve"> </w:t>
      </w:r>
      <w:proofErr w:type="gramStart"/>
      <w:r>
        <w:t>zoom</w:t>
      </w:r>
      <w:proofErr w:type="gramEnd"/>
      <w:r>
        <w:t xml:space="preserve"> into south America and look at the loss of the rainforests</w:t>
      </w:r>
    </w:p>
    <w:p w:rsidR="002049E2" w:rsidRDefault="002049E2" w:rsidP="002049E2">
      <w:r>
        <w:t xml:space="preserve">Where are the </w:t>
      </w:r>
      <w:proofErr w:type="gramStart"/>
      <w:r>
        <w:t>rainforests :map</w:t>
      </w:r>
      <w:proofErr w:type="gramEnd"/>
      <w:r>
        <w:t xml:space="preserve"> of the world with rainforests on it . </w:t>
      </w:r>
      <w:proofErr w:type="gramStart"/>
      <w:r>
        <w:t>WILF objectives.</w:t>
      </w:r>
      <w:proofErr w:type="gramEnd"/>
      <w:r>
        <w:t xml:space="preserve"> </w:t>
      </w:r>
    </w:p>
    <w:p w:rsidR="002049E2" w:rsidRDefault="002049E2" w:rsidP="002049E2">
      <w:r>
        <w:t xml:space="preserve">Then living graph of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>
            <w:t>manaus</w:t>
          </w:r>
        </w:smartTag>
      </w:smartTag>
      <w:proofErr w:type="spellEnd"/>
      <w:proofErr w:type="gramEnd"/>
      <w:r>
        <w:t xml:space="preserve">. Cards available to match to large living graph for group work </w:t>
      </w:r>
    </w:p>
    <w:p w:rsidR="002049E2" w:rsidRDefault="002049E2" w:rsidP="002049E2">
      <w:r>
        <w:t xml:space="preserve">Then find explanations and write into booklets </w:t>
      </w:r>
    </w:p>
    <w:p w:rsidR="002049E2" w:rsidRDefault="002049E2" w:rsidP="002049E2">
      <w:r>
        <w:t xml:space="preserve">Then film of drought in the Amazon </w:t>
      </w:r>
    </w:p>
    <w:p w:rsidR="002049E2" w:rsidRDefault="002049E2" w:rsidP="002049E2">
      <w:r>
        <w:t xml:space="preserve">Why has it happened? </w:t>
      </w:r>
      <w:proofErr w:type="spellStart"/>
      <w:r>
        <w:t>Vrai</w:t>
      </w:r>
      <w:proofErr w:type="spellEnd"/>
      <w:r>
        <w:t xml:space="preserve"> or faux exercise as plenary </w:t>
      </w:r>
    </w:p>
    <w:p w:rsidR="006C5A8F" w:rsidRDefault="006C5A8F"/>
    <w:sectPr w:rsidR="006C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E2"/>
    <w:rsid w:val="002049E2"/>
    <w:rsid w:val="00352CDF"/>
    <w:rsid w:val="006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2013-09-15T19:32:00Z</dcterms:created>
  <dcterms:modified xsi:type="dcterms:W3CDTF">2013-09-15T21:03:00Z</dcterms:modified>
</cp:coreProperties>
</file>