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D05" w:rsidRDefault="00E97D05" w:rsidP="00E97D05">
      <w:r>
        <w:rPr>
          <w:b/>
          <w:sz w:val="40"/>
          <w:szCs w:val="40"/>
          <w:u w:val="single"/>
          <w:lang w:val="de-DE"/>
        </w:rPr>
        <w:t>D</w:t>
      </w:r>
      <w:r w:rsidRPr="007B0D5A">
        <w:rPr>
          <w:b/>
          <w:sz w:val="40"/>
          <w:szCs w:val="40"/>
          <w:u w:val="single"/>
          <w:lang w:val="de-DE"/>
        </w:rPr>
        <w:t>ie tropischen Regenwälder</w:t>
      </w:r>
    </w:p>
    <w:p w:rsidR="00E97D05" w:rsidRDefault="00E97D05" w:rsidP="00E97D05"/>
    <w:p w:rsidR="00E97D05" w:rsidRDefault="00E97D05" w:rsidP="00E97D05"/>
    <w:p w:rsidR="00E97D05" w:rsidRDefault="00E97D05" w:rsidP="00E97D05">
      <w:r>
        <w:rPr>
          <w:noProof/>
        </w:rPr>
        <w:drawing>
          <wp:inline distT="0" distB="0" distL="0" distR="0">
            <wp:extent cx="5271770" cy="5181600"/>
            <wp:effectExtent l="0" t="0" r="5080" b="0"/>
            <wp:docPr id="1" name="Picture 1" descr="reunion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unionflower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D05" w:rsidRDefault="00E97D05" w:rsidP="00E97D05"/>
    <w:p w:rsidR="00E97D05" w:rsidRDefault="00E97D05" w:rsidP="00E97D05"/>
    <w:p w:rsidR="00E97D05" w:rsidRDefault="00E97D05" w:rsidP="00E97D05"/>
    <w:p w:rsidR="00E97D05" w:rsidRDefault="00E97D05" w:rsidP="00E97D05"/>
    <w:p w:rsidR="00E97D05" w:rsidRDefault="00E97D05" w:rsidP="00E97D05"/>
    <w:p w:rsidR="00E97D05" w:rsidRDefault="00E97D05" w:rsidP="00E97D05"/>
    <w:p w:rsidR="00E97D05" w:rsidRDefault="00E97D05" w:rsidP="00E97D05"/>
    <w:p w:rsidR="00E97D05" w:rsidRDefault="00E97D05" w:rsidP="00E97D05"/>
    <w:p w:rsidR="00E97D05" w:rsidRDefault="00E97D05" w:rsidP="00E97D05"/>
    <w:p w:rsidR="00E97D05" w:rsidRDefault="00E97D05" w:rsidP="00E97D05"/>
    <w:p w:rsidR="00E97D05" w:rsidRDefault="00E97D05" w:rsidP="00E97D05"/>
    <w:p w:rsidR="00E97D05" w:rsidRDefault="00E97D05" w:rsidP="00E97D05">
      <w:r w:rsidRPr="00FE0C05">
        <w:object w:dxaOrig="7202" w:dyaOrig="5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in;height:269.45pt">
            <v:imagedata r:id="rId6" o:title=""/>
          </v:shape>
        </w:object>
      </w:r>
      <w:r w:rsidRPr="00FE0C05">
        <w:object w:dxaOrig="7202" w:dyaOrig="5392">
          <v:shape id="_x0000_i1025" type="#_x0000_t75" style="width:5in;height:269.45pt">
            <v:imagedata r:id="rId7" o:title=""/>
          </v:shape>
        </w:object>
      </w:r>
      <w:r w:rsidRPr="00FE0C05">
        <w:object w:dxaOrig="7202" w:dyaOrig="5392">
          <v:shape id="_x0000_i1030" type="#_x0000_t75" style="width:5in;height:269.45pt">
            <v:imagedata r:id="rId8" o:title=""/>
          </v:shape>
        </w:object>
      </w:r>
      <w:r w:rsidRPr="00FE0C05">
        <w:object w:dxaOrig="7202" w:dyaOrig="5392">
          <v:shape id="_x0000_i1031" type="#_x0000_t75" style="width:5in;height:269.45pt">
            <v:imagedata r:id="rId9" o:title=""/>
          </v:shape>
        </w:object>
      </w:r>
      <w:r w:rsidRPr="00FE0C05">
        <w:object w:dxaOrig="7202" w:dyaOrig="5392">
          <v:shape id="_x0000_i1032" type="#_x0000_t75" style="width:5in;height:269.45pt">
            <v:imagedata r:id="rId10" o:title=""/>
          </v:shape>
        </w:object>
      </w:r>
      <w:r w:rsidRPr="00FE0C05">
        <w:object w:dxaOrig="7202" w:dyaOrig="5392">
          <v:shape id="_x0000_i1033" type="#_x0000_t75" style="width:5in;height:269.45pt">
            <v:imagedata r:id="rId11" o:title=""/>
          </v:shape>
        </w:object>
      </w:r>
      <w:r w:rsidRPr="00FE0C05">
        <w:object w:dxaOrig="7202" w:dyaOrig="5392">
          <v:shape id="_x0000_i1034" type="#_x0000_t75" style="width:5in;height:269.45pt">
            <v:imagedata r:id="rId12" o:title=""/>
          </v:shape>
        </w:object>
      </w:r>
      <w:r w:rsidRPr="00FE0C05">
        <w:object w:dxaOrig="7202" w:dyaOrig="5392">
          <v:shape id="_x0000_i1035" type="#_x0000_t75" style="width:5in;height:269.45pt">
            <v:imagedata r:id="rId13" o:title=""/>
          </v:shape>
        </w:object>
      </w:r>
    </w:p>
    <w:p w:rsidR="00E97D05" w:rsidRDefault="00E97D05" w:rsidP="00E97D05"/>
    <w:p w:rsidR="00E97D05" w:rsidRDefault="00E97D05" w:rsidP="00E97D05">
      <w:pPr>
        <w:sectPr w:rsidR="00E97D05">
          <w:footerReference w:type="even" r:id="rId14"/>
          <w:footerReference w:type="default" r:id="rId15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E97D05" w:rsidRPr="007B0D5A" w:rsidRDefault="00E97D05" w:rsidP="00E97D05">
      <w:pPr>
        <w:rPr>
          <w:b/>
          <w:sz w:val="40"/>
          <w:szCs w:val="40"/>
          <w:u w:val="single"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3931920</wp:posOffset>
            </wp:positionH>
            <wp:positionV relativeFrom="paragraph">
              <wp:posOffset>285750</wp:posOffset>
            </wp:positionV>
            <wp:extent cx="2400300" cy="1794510"/>
            <wp:effectExtent l="0" t="0" r="0" b="0"/>
            <wp:wrapNone/>
            <wp:docPr id="15" name="Picture 15" descr="regenwald_mor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genwald_morge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-1097280</wp:posOffset>
            </wp:positionH>
            <wp:positionV relativeFrom="paragraph">
              <wp:posOffset>287020</wp:posOffset>
            </wp:positionV>
            <wp:extent cx="2400300" cy="1792605"/>
            <wp:effectExtent l="0" t="0" r="0" b="0"/>
            <wp:wrapNone/>
            <wp:docPr id="14" name="Picture 14" descr="regenwald_vor_1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genwald_vor_100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D5A">
        <w:rPr>
          <w:b/>
          <w:sz w:val="40"/>
          <w:szCs w:val="40"/>
          <w:u w:val="single"/>
          <w:lang w:val="de-DE"/>
        </w:rPr>
        <w:t>Wo sind die tropischen Regenwälder?</w:t>
      </w:r>
    </w:p>
    <w:p w:rsidR="00E97D05" w:rsidRPr="007B0D5A" w:rsidRDefault="00E97D05" w:rsidP="00E97D05">
      <w:pPr>
        <w:rPr>
          <w:lang w:val="de-D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1303020</wp:posOffset>
            </wp:positionH>
            <wp:positionV relativeFrom="paragraph">
              <wp:posOffset>-3810</wp:posOffset>
            </wp:positionV>
            <wp:extent cx="2400300" cy="1779270"/>
            <wp:effectExtent l="0" t="0" r="0" b="0"/>
            <wp:wrapNone/>
            <wp:docPr id="13" name="Picture 13" descr="regenwald_he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genwald_heu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7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D05" w:rsidRPr="007B0D5A" w:rsidRDefault="00E97D05" w:rsidP="00E97D05">
      <w:pPr>
        <w:rPr>
          <w:lang w:val="de-DE"/>
        </w:rPr>
      </w:pPr>
    </w:p>
    <w:p w:rsidR="00E97D05" w:rsidRPr="007B0D5A" w:rsidRDefault="00E97D05" w:rsidP="00E97D05">
      <w:pPr>
        <w:rPr>
          <w:lang w:val="de-DE"/>
        </w:rPr>
      </w:pPr>
    </w:p>
    <w:p w:rsidR="00E97D05" w:rsidRPr="007B0D5A" w:rsidRDefault="00E97D05" w:rsidP="00E97D05">
      <w:pPr>
        <w:rPr>
          <w:lang w:val="de-DE"/>
        </w:rPr>
      </w:pPr>
    </w:p>
    <w:p w:rsidR="00E97D05" w:rsidRPr="007B0D5A" w:rsidRDefault="00E97D05" w:rsidP="00E97D05">
      <w:pPr>
        <w:rPr>
          <w:lang w:val="de-D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-1554480</wp:posOffset>
            </wp:positionH>
            <wp:positionV relativeFrom="paragraph">
              <wp:posOffset>27940</wp:posOffset>
            </wp:positionV>
            <wp:extent cx="6858000" cy="4284980"/>
            <wp:effectExtent l="0" t="0" r="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D05" w:rsidRPr="007B0D5A" w:rsidRDefault="00E97D05" w:rsidP="00E97D05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81280</wp:posOffset>
                </wp:positionV>
                <wp:extent cx="6400800" cy="571500"/>
                <wp:effectExtent l="0" t="1905" r="1905" b="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27pt;margin-top:6.4pt;width:7in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" stroked="f"/>
            </w:pict>
          </mc:Fallback>
        </mc:AlternateContent>
      </w:r>
    </w:p>
    <w:p w:rsidR="00E97D05" w:rsidRPr="007B0D5A" w:rsidRDefault="00E97D05" w:rsidP="00E97D05">
      <w:pPr>
        <w:rPr>
          <w:lang w:val="de-DE"/>
        </w:rPr>
      </w:pPr>
    </w:p>
    <w:p w:rsidR="00E97D05" w:rsidRPr="007B0D5A" w:rsidRDefault="00E97D05" w:rsidP="00E97D05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-1668780</wp:posOffset>
                </wp:positionH>
                <wp:positionV relativeFrom="paragraph">
                  <wp:posOffset>73660</wp:posOffset>
                </wp:positionV>
                <wp:extent cx="685800" cy="4343400"/>
                <wp:effectExtent l="0" t="1905" r="3810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-131.4pt;margin-top:5.8pt;width:54pt;height:3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" stroked="f"/>
            </w:pict>
          </mc:Fallback>
        </mc:AlternateContent>
      </w:r>
    </w:p>
    <w:p w:rsidR="00E97D05" w:rsidRPr="007B0D5A" w:rsidRDefault="00E97D05" w:rsidP="00E97D05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4617720</wp:posOffset>
                </wp:positionH>
                <wp:positionV relativeFrom="paragraph">
                  <wp:posOffset>127000</wp:posOffset>
                </wp:positionV>
                <wp:extent cx="685800" cy="3497580"/>
                <wp:effectExtent l="0" t="1905" r="3810" b="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9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63.6pt;margin-top:10pt;width:54pt;height:275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" stroked="f"/>
            </w:pict>
          </mc:Fallback>
        </mc:AlternateContent>
      </w:r>
    </w:p>
    <w:p w:rsidR="00E97D05" w:rsidRPr="007B0D5A" w:rsidRDefault="00E97D05" w:rsidP="00E97D05">
      <w:pPr>
        <w:rPr>
          <w:lang w:val="de-DE"/>
        </w:rPr>
      </w:pPr>
    </w:p>
    <w:p w:rsidR="00E97D05" w:rsidRPr="007B0D5A" w:rsidRDefault="00E97D05" w:rsidP="00E97D05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4617720</wp:posOffset>
                </wp:positionH>
                <wp:positionV relativeFrom="paragraph">
                  <wp:posOffset>73660</wp:posOffset>
                </wp:positionV>
                <wp:extent cx="1600200" cy="2400300"/>
                <wp:effectExtent l="5715" t="13335" r="13335" b="5715"/>
                <wp:wrapNone/>
                <wp:docPr id="8" name="Oval Callou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400300"/>
                        </a:xfrm>
                        <a:prstGeom prst="wedgeEllipseCallout">
                          <a:avLst>
                            <a:gd name="adj1" fmla="val 43847"/>
                            <a:gd name="adj2" fmla="val 34708"/>
                          </a:avLst>
                        </a:prstGeom>
                        <a:solidFill>
                          <a:srgbClr val="BBE0E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D05" w:rsidRPr="003A1663" w:rsidRDefault="00E97D05" w:rsidP="00E97D0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3A1663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>Die Tropisch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de-DE"/>
                              </w:rPr>
                              <w:t>en Regenwälder befinden sich in...</w:t>
                            </w:r>
                          </w:p>
                          <w:p w:rsidR="00E97D05" w:rsidRDefault="00E97D05" w:rsidP="00E97D0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E97D05" w:rsidRDefault="00E97D05" w:rsidP="00E97D0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E97D05" w:rsidRDefault="00E97D05" w:rsidP="00E97D0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E97D05" w:rsidRDefault="00E97D05" w:rsidP="00E97D0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E97D05" w:rsidRDefault="00E97D05" w:rsidP="00E97D0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E97D05" w:rsidRDefault="00E97D05" w:rsidP="00E97D0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E97D05" w:rsidRDefault="00E97D05" w:rsidP="00E97D0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E97D05" w:rsidRDefault="00E97D05" w:rsidP="00E97D0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E97D05" w:rsidRDefault="00E97D05" w:rsidP="00E97D0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E97D05" w:rsidRDefault="00E97D05" w:rsidP="00E97D0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E97D05" w:rsidRDefault="00E97D05" w:rsidP="00E97D0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E97D05" w:rsidRDefault="00E97D05" w:rsidP="00E97D0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E97D05" w:rsidRDefault="00E97D05" w:rsidP="00E97D0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E97D05" w:rsidRPr="007B0D5A" w:rsidRDefault="00E97D05" w:rsidP="00E97D0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8" o:spid="_x0000_s1026" type="#_x0000_t63" style="position:absolute;margin-left:363.6pt;margin-top:5.8pt;width:126pt;height:18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" adj="20271,18297" fillcolor="#bbe0e3">
                <v:textbox>
                  <w:txbxContent>
                    <w:p w:rsidR="00E97D05" w:rsidRPr="003A1663" w:rsidRDefault="00E97D05" w:rsidP="00E97D0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de-DE"/>
                        </w:rPr>
                      </w:pPr>
                      <w:r w:rsidRPr="003A1663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de-DE"/>
                        </w:rPr>
                        <w:t>Die Tropisch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de-DE"/>
                        </w:rPr>
                        <w:t>en Regenwälder befinden sich in...</w:t>
                      </w:r>
                    </w:p>
                    <w:p w:rsidR="00E97D05" w:rsidRDefault="00E97D05" w:rsidP="00E97D0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lang w:val="de-DE"/>
                        </w:rPr>
                      </w:pPr>
                    </w:p>
                    <w:p w:rsidR="00E97D05" w:rsidRDefault="00E97D05" w:rsidP="00E97D0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lang w:val="de-DE"/>
                        </w:rPr>
                      </w:pPr>
                    </w:p>
                    <w:p w:rsidR="00E97D05" w:rsidRDefault="00E97D05" w:rsidP="00E97D0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lang w:val="de-DE"/>
                        </w:rPr>
                      </w:pPr>
                    </w:p>
                    <w:p w:rsidR="00E97D05" w:rsidRDefault="00E97D05" w:rsidP="00E97D0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lang w:val="de-DE"/>
                        </w:rPr>
                      </w:pPr>
                    </w:p>
                    <w:p w:rsidR="00E97D05" w:rsidRDefault="00E97D05" w:rsidP="00E97D0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lang w:val="de-DE"/>
                        </w:rPr>
                      </w:pPr>
                    </w:p>
                    <w:p w:rsidR="00E97D05" w:rsidRDefault="00E97D05" w:rsidP="00E97D0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lang w:val="de-DE"/>
                        </w:rPr>
                      </w:pPr>
                    </w:p>
                    <w:p w:rsidR="00E97D05" w:rsidRDefault="00E97D05" w:rsidP="00E97D0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lang w:val="de-DE"/>
                        </w:rPr>
                      </w:pPr>
                    </w:p>
                    <w:p w:rsidR="00E97D05" w:rsidRDefault="00E97D05" w:rsidP="00E97D0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lang w:val="de-DE"/>
                        </w:rPr>
                      </w:pPr>
                    </w:p>
                    <w:p w:rsidR="00E97D05" w:rsidRDefault="00E97D05" w:rsidP="00E97D0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lang w:val="de-DE"/>
                        </w:rPr>
                      </w:pPr>
                    </w:p>
                    <w:p w:rsidR="00E97D05" w:rsidRDefault="00E97D05" w:rsidP="00E97D0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lang w:val="de-DE"/>
                        </w:rPr>
                      </w:pPr>
                    </w:p>
                    <w:p w:rsidR="00E97D05" w:rsidRDefault="00E97D05" w:rsidP="00E97D0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lang w:val="de-DE"/>
                        </w:rPr>
                      </w:pPr>
                    </w:p>
                    <w:p w:rsidR="00E97D05" w:rsidRDefault="00E97D05" w:rsidP="00E97D0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lang w:val="de-DE"/>
                        </w:rPr>
                      </w:pPr>
                    </w:p>
                    <w:p w:rsidR="00E97D05" w:rsidRDefault="00E97D05" w:rsidP="00E97D0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lang w:val="de-DE"/>
                        </w:rPr>
                      </w:pPr>
                    </w:p>
                    <w:p w:rsidR="00E97D05" w:rsidRPr="007B0D5A" w:rsidRDefault="00E97D05" w:rsidP="00E97D05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7D05" w:rsidRPr="007B0D5A" w:rsidRDefault="00E97D05" w:rsidP="00E97D05">
      <w:pPr>
        <w:rPr>
          <w:lang w:val="de-DE"/>
        </w:rPr>
      </w:pPr>
    </w:p>
    <w:p w:rsidR="00E97D05" w:rsidRPr="007B0D5A" w:rsidRDefault="00E97D05" w:rsidP="00E97D05">
      <w:pPr>
        <w:rPr>
          <w:lang w:val="de-DE"/>
        </w:rPr>
      </w:pPr>
    </w:p>
    <w:p w:rsidR="00E97D05" w:rsidRPr="007B0D5A" w:rsidRDefault="00E97D05" w:rsidP="00E97D05">
      <w:pPr>
        <w:rPr>
          <w:lang w:val="de-DE"/>
        </w:rPr>
      </w:pPr>
    </w:p>
    <w:p w:rsidR="00E97D05" w:rsidRPr="007B0D5A" w:rsidRDefault="00E97D05" w:rsidP="00E97D05">
      <w:pPr>
        <w:rPr>
          <w:lang w:val="de-DE"/>
        </w:rPr>
      </w:pPr>
    </w:p>
    <w:p w:rsidR="00E97D05" w:rsidRPr="007B0D5A" w:rsidRDefault="00E97D05" w:rsidP="00E97D05">
      <w:pPr>
        <w:rPr>
          <w:lang w:val="de-DE"/>
        </w:rPr>
      </w:pPr>
    </w:p>
    <w:p w:rsidR="00E97D05" w:rsidRPr="007B0D5A" w:rsidRDefault="00E97D05" w:rsidP="00E97D05">
      <w:pPr>
        <w:rPr>
          <w:lang w:val="de-DE"/>
        </w:rPr>
      </w:pPr>
    </w:p>
    <w:p w:rsidR="00E97D05" w:rsidRPr="007B0D5A" w:rsidRDefault="00E97D05" w:rsidP="00E97D05">
      <w:pPr>
        <w:rPr>
          <w:lang w:val="de-DE"/>
        </w:rPr>
      </w:pPr>
    </w:p>
    <w:p w:rsidR="00E97D05" w:rsidRPr="007B0D5A" w:rsidRDefault="00E97D05" w:rsidP="00E97D05">
      <w:pPr>
        <w:rPr>
          <w:lang w:val="de-DE"/>
        </w:rPr>
      </w:pPr>
    </w:p>
    <w:p w:rsidR="00E97D05" w:rsidRPr="007B0D5A" w:rsidRDefault="00E97D05" w:rsidP="00E97D05">
      <w:pPr>
        <w:rPr>
          <w:lang w:val="de-DE"/>
        </w:rPr>
      </w:pPr>
    </w:p>
    <w:p w:rsidR="00E97D05" w:rsidRPr="007B0D5A" w:rsidRDefault="00E97D05" w:rsidP="00E97D05">
      <w:pPr>
        <w:rPr>
          <w:lang w:val="de-DE"/>
        </w:rPr>
      </w:pPr>
    </w:p>
    <w:p w:rsidR="00E97D05" w:rsidRPr="007B0D5A" w:rsidRDefault="00E97D05" w:rsidP="00E97D05">
      <w:pPr>
        <w:rPr>
          <w:lang w:val="de-DE"/>
        </w:rPr>
      </w:pPr>
    </w:p>
    <w:p w:rsidR="00E97D05" w:rsidRPr="007B0D5A" w:rsidRDefault="00E97D05" w:rsidP="00E97D05">
      <w:pPr>
        <w:rPr>
          <w:lang w:val="de-DE"/>
        </w:rPr>
      </w:pPr>
    </w:p>
    <w:p w:rsidR="00E97D05" w:rsidRPr="007B0D5A" w:rsidRDefault="00E97D05" w:rsidP="00E97D05">
      <w:pPr>
        <w:rPr>
          <w:lang w:val="de-DE"/>
        </w:rPr>
      </w:pPr>
    </w:p>
    <w:p w:rsidR="00E97D05" w:rsidRPr="007B0D5A" w:rsidRDefault="00E97D05" w:rsidP="00E97D05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135255</wp:posOffset>
                </wp:positionV>
                <wp:extent cx="4800600" cy="457200"/>
                <wp:effectExtent l="5715" t="13335" r="13335" b="571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D05" w:rsidRPr="007B0D5A" w:rsidRDefault="00E97D05" w:rsidP="00E97D0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B0D5A">
                              <w:rPr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 xml:space="preserve">Die </w:t>
                            </w:r>
                            <w:r w:rsidRPr="007B0D5A">
                              <w:rPr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 xml:space="preserve">"Top 10" der Abholzung der tropischen Regenwälder. </w:t>
                            </w:r>
                            <w:r w:rsidRPr="007B0D5A">
                              <w:rPr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br/>
                              <w:t xml:space="preserve">Der jährlich Abfall des bewaltet Gebiet in Hektaren. </w:t>
                            </w:r>
                            <w:r w:rsidRPr="007B0D5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(1995)</w:t>
                            </w:r>
                          </w:p>
                          <w:p w:rsidR="00E97D05" w:rsidRDefault="00E97D05" w:rsidP="00E97D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39.6pt;margin-top:10.65pt;width:378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">
                <v:textbox>
                  <w:txbxContent>
                    <w:p w:rsidR="00E97D05" w:rsidRPr="007B0D5A" w:rsidRDefault="00E97D05" w:rsidP="00E97D0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B0D5A">
                        <w:rPr>
                          <w:b/>
                          <w:bCs/>
                          <w:sz w:val="20"/>
                          <w:szCs w:val="20"/>
                          <w:lang w:val="de-DE"/>
                        </w:rPr>
                        <w:t xml:space="preserve">Die </w:t>
                      </w:r>
                      <w:r w:rsidRPr="007B0D5A">
                        <w:rPr>
                          <w:b/>
                          <w:bCs/>
                          <w:sz w:val="20"/>
                          <w:szCs w:val="20"/>
                          <w:lang w:val="de-DE"/>
                        </w:rPr>
                        <w:t xml:space="preserve">"Top 10" der Abholzung der tropischen Regenwälder. </w:t>
                      </w:r>
                      <w:r w:rsidRPr="007B0D5A">
                        <w:rPr>
                          <w:b/>
                          <w:bCs/>
                          <w:sz w:val="20"/>
                          <w:szCs w:val="20"/>
                          <w:lang w:val="de-DE"/>
                        </w:rPr>
                        <w:br/>
                        <w:t xml:space="preserve">Der jährlich Abfall des bewaltet Gebiet in Hektaren. </w:t>
                      </w:r>
                      <w:r w:rsidRPr="007B0D5A">
                        <w:rPr>
                          <w:b/>
                          <w:bCs/>
                          <w:sz w:val="20"/>
                          <w:szCs w:val="20"/>
                        </w:rPr>
                        <w:t>(1995)</w:t>
                      </w:r>
                    </w:p>
                    <w:p w:rsidR="00E97D05" w:rsidRDefault="00E97D05" w:rsidP="00E97D0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97D05" w:rsidRPr="007B0D5A" w:rsidRDefault="00E97D05" w:rsidP="00E97D05">
      <w:pPr>
        <w:rPr>
          <w:lang w:val="de-DE"/>
        </w:rPr>
      </w:pPr>
    </w:p>
    <w:p w:rsidR="00E97D05" w:rsidRPr="007B0D5A" w:rsidRDefault="00E97D05" w:rsidP="00E97D05">
      <w:pPr>
        <w:rPr>
          <w:lang w:val="de-DE"/>
        </w:rPr>
      </w:pPr>
    </w:p>
    <w:tbl>
      <w:tblPr>
        <w:tblpPr w:leftFromText="180" w:rightFromText="180" w:vertAnchor="text" w:horzAnchor="margin" w:tblpXSpec="right" w:tblpY="108"/>
        <w:tblW w:w="7485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6"/>
        <w:gridCol w:w="2497"/>
        <w:gridCol w:w="2492"/>
      </w:tblGrid>
      <w:tr w:rsidR="00E97D05" w:rsidRPr="007B0D5A" w:rsidTr="0061153A">
        <w:trPr>
          <w:trHeight w:val="284"/>
          <w:tblCellSpacing w:w="0" w:type="dxa"/>
        </w:trPr>
        <w:tc>
          <w:tcPr>
            <w:tcW w:w="2496" w:type="dxa"/>
            <w:tcBorders>
              <w:top w:val="single" w:sz="2" w:space="0" w:color="000000"/>
              <w:left w:val="single" w:sz="2" w:space="0" w:color="000000"/>
            </w:tcBorders>
            <w:shd w:val="clear" w:color="auto" w:fill="CCCC00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r w:rsidRPr="007B0D5A">
              <w:rPr>
                <w:b/>
                <w:bCs/>
                <w:sz w:val="20"/>
                <w:szCs w:val="20"/>
              </w:rPr>
              <w:t>Land</w:t>
            </w:r>
          </w:p>
        </w:tc>
        <w:tc>
          <w:tcPr>
            <w:tcW w:w="2497" w:type="dxa"/>
            <w:tcBorders>
              <w:top w:val="single" w:sz="2" w:space="0" w:color="000000"/>
            </w:tcBorders>
            <w:shd w:val="clear" w:color="auto" w:fill="CCCC00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proofErr w:type="spellStart"/>
            <w:r w:rsidRPr="007B0D5A">
              <w:rPr>
                <w:b/>
                <w:bCs/>
                <w:sz w:val="20"/>
                <w:szCs w:val="20"/>
              </w:rPr>
              <w:t>Reihenfolge</w:t>
            </w:r>
            <w:proofErr w:type="spellEnd"/>
          </w:p>
        </w:tc>
        <w:tc>
          <w:tcPr>
            <w:tcW w:w="2492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CCCC00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r w:rsidRPr="007B0D5A">
              <w:rPr>
                <w:b/>
                <w:bCs/>
                <w:sz w:val="20"/>
                <w:szCs w:val="20"/>
              </w:rPr>
              <w:t xml:space="preserve">Pro </w:t>
            </w:r>
            <w:proofErr w:type="spellStart"/>
            <w:r w:rsidRPr="007B0D5A">
              <w:rPr>
                <w:b/>
                <w:bCs/>
                <w:sz w:val="20"/>
                <w:szCs w:val="20"/>
              </w:rPr>
              <w:t>Jahr</w:t>
            </w:r>
            <w:proofErr w:type="spellEnd"/>
          </w:p>
        </w:tc>
      </w:tr>
      <w:tr w:rsidR="00E97D05" w:rsidRPr="007B0D5A" w:rsidTr="0061153A">
        <w:trPr>
          <w:trHeight w:val="176"/>
          <w:tblCellSpacing w:w="0" w:type="dxa"/>
        </w:trPr>
        <w:tc>
          <w:tcPr>
            <w:tcW w:w="2496" w:type="dxa"/>
            <w:tcBorders>
              <w:left w:val="single" w:sz="2" w:space="0" w:color="000000"/>
            </w:tcBorders>
            <w:shd w:val="clear" w:color="auto" w:fill="EDF2CE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proofErr w:type="spellStart"/>
            <w:r w:rsidRPr="007B0D5A">
              <w:rPr>
                <w:sz w:val="20"/>
                <w:szCs w:val="20"/>
              </w:rPr>
              <w:t>Brasilien</w:t>
            </w:r>
            <w:proofErr w:type="spellEnd"/>
            <w:r w:rsidRPr="007B0D5A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97" w:type="dxa"/>
            <w:shd w:val="clear" w:color="auto" w:fill="EDF2CE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r w:rsidRPr="007B0D5A">
              <w:rPr>
                <w:sz w:val="20"/>
                <w:szCs w:val="20"/>
              </w:rPr>
              <w:t>1</w:t>
            </w:r>
          </w:p>
        </w:tc>
        <w:tc>
          <w:tcPr>
            <w:tcW w:w="2492" w:type="dxa"/>
            <w:tcBorders>
              <w:right w:val="single" w:sz="2" w:space="0" w:color="000000"/>
            </w:tcBorders>
            <w:shd w:val="clear" w:color="auto" w:fill="EDF2CE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r w:rsidRPr="007B0D5A">
              <w:rPr>
                <w:sz w:val="20"/>
                <w:szCs w:val="20"/>
              </w:rPr>
              <w:t xml:space="preserve">- 2 550 000 </w:t>
            </w:r>
          </w:p>
        </w:tc>
      </w:tr>
      <w:tr w:rsidR="00E97D05" w:rsidRPr="007B0D5A" w:rsidTr="0061153A">
        <w:trPr>
          <w:trHeight w:val="131"/>
          <w:tblCellSpacing w:w="0" w:type="dxa"/>
        </w:trPr>
        <w:tc>
          <w:tcPr>
            <w:tcW w:w="2496" w:type="dxa"/>
            <w:tcBorders>
              <w:left w:val="single" w:sz="2" w:space="0" w:color="000000"/>
            </w:tcBorders>
            <w:shd w:val="clear" w:color="auto" w:fill="EDF2CE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r w:rsidRPr="007B0D5A">
              <w:rPr>
                <w:sz w:val="20"/>
                <w:szCs w:val="20"/>
              </w:rPr>
              <w:t>Indonesian</w:t>
            </w:r>
          </w:p>
        </w:tc>
        <w:tc>
          <w:tcPr>
            <w:tcW w:w="2497" w:type="dxa"/>
            <w:shd w:val="clear" w:color="auto" w:fill="EDF2CE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r w:rsidRPr="007B0D5A">
              <w:rPr>
                <w:sz w:val="20"/>
                <w:szCs w:val="20"/>
              </w:rPr>
              <w:t>2</w:t>
            </w:r>
          </w:p>
        </w:tc>
        <w:tc>
          <w:tcPr>
            <w:tcW w:w="2492" w:type="dxa"/>
            <w:tcBorders>
              <w:right w:val="single" w:sz="2" w:space="0" w:color="000000"/>
            </w:tcBorders>
            <w:shd w:val="clear" w:color="auto" w:fill="EDF2CE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>
                      <wp:simplePos x="0" y="0"/>
                      <wp:positionH relativeFrom="column">
                        <wp:posOffset>1611630</wp:posOffset>
                      </wp:positionH>
                      <wp:positionV relativeFrom="paragraph">
                        <wp:posOffset>12065</wp:posOffset>
                      </wp:positionV>
                      <wp:extent cx="685800" cy="4686935"/>
                      <wp:effectExtent l="0" t="4445" r="0" b="4445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4686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126.9pt;margin-top:.95pt;width:54pt;height:369.0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" stroked="f"/>
                  </w:pict>
                </mc:Fallback>
              </mc:AlternateContent>
            </w:r>
            <w:r w:rsidRPr="007B0D5A">
              <w:rPr>
                <w:sz w:val="20"/>
                <w:szCs w:val="20"/>
              </w:rPr>
              <w:t xml:space="preserve">- 1 080 000 </w:t>
            </w:r>
          </w:p>
        </w:tc>
      </w:tr>
      <w:tr w:rsidR="00E97D05" w:rsidRPr="007B0D5A" w:rsidTr="0061153A">
        <w:trPr>
          <w:trHeight w:val="74"/>
          <w:tblCellSpacing w:w="0" w:type="dxa"/>
        </w:trPr>
        <w:tc>
          <w:tcPr>
            <w:tcW w:w="2496" w:type="dxa"/>
            <w:tcBorders>
              <w:left w:val="single" w:sz="2" w:space="0" w:color="000000"/>
            </w:tcBorders>
            <w:shd w:val="clear" w:color="auto" w:fill="EDF2CE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proofErr w:type="spellStart"/>
            <w:r w:rsidRPr="007B0D5A">
              <w:rPr>
                <w:sz w:val="20"/>
                <w:szCs w:val="20"/>
              </w:rPr>
              <w:t>Kongo</w:t>
            </w:r>
            <w:proofErr w:type="spellEnd"/>
            <w:r w:rsidRPr="007B0D5A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97" w:type="dxa"/>
            <w:shd w:val="clear" w:color="auto" w:fill="EDF2CE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r w:rsidRPr="007B0D5A">
              <w:rPr>
                <w:sz w:val="20"/>
                <w:szCs w:val="20"/>
              </w:rPr>
              <w:t>3</w:t>
            </w:r>
          </w:p>
        </w:tc>
        <w:tc>
          <w:tcPr>
            <w:tcW w:w="2492" w:type="dxa"/>
            <w:tcBorders>
              <w:right w:val="single" w:sz="2" w:space="0" w:color="000000"/>
            </w:tcBorders>
            <w:shd w:val="clear" w:color="auto" w:fill="EDF2CE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r w:rsidRPr="007B0D5A">
              <w:rPr>
                <w:sz w:val="20"/>
                <w:szCs w:val="20"/>
              </w:rPr>
              <w:t xml:space="preserve">- 740 000 </w:t>
            </w:r>
          </w:p>
        </w:tc>
      </w:tr>
      <w:tr w:rsidR="00E97D05" w:rsidRPr="007B0D5A" w:rsidTr="0061153A">
        <w:trPr>
          <w:trHeight w:val="210"/>
          <w:tblCellSpacing w:w="0" w:type="dxa"/>
        </w:trPr>
        <w:tc>
          <w:tcPr>
            <w:tcW w:w="2496" w:type="dxa"/>
            <w:tcBorders>
              <w:left w:val="single" w:sz="2" w:space="0" w:color="000000"/>
            </w:tcBorders>
            <w:shd w:val="clear" w:color="auto" w:fill="EDF2CE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proofErr w:type="spellStart"/>
            <w:r w:rsidRPr="007B0D5A">
              <w:rPr>
                <w:sz w:val="20"/>
                <w:szCs w:val="20"/>
              </w:rPr>
              <w:t>Bolivien</w:t>
            </w:r>
            <w:proofErr w:type="spellEnd"/>
            <w:r w:rsidRPr="007B0D5A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97" w:type="dxa"/>
            <w:shd w:val="clear" w:color="auto" w:fill="EDF2CE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r w:rsidRPr="007B0D5A">
              <w:rPr>
                <w:sz w:val="20"/>
                <w:szCs w:val="20"/>
              </w:rPr>
              <w:t>4</w:t>
            </w:r>
          </w:p>
        </w:tc>
        <w:tc>
          <w:tcPr>
            <w:tcW w:w="2492" w:type="dxa"/>
            <w:tcBorders>
              <w:right w:val="single" w:sz="2" w:space="0" w:color="000000"/>
            </w:tcBorders>
            <w:shd w:val="clear" w:color="auto" w:fill="EDF2CE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r w:rsidRPr="007B0D5A">
              <w:rPr>
                <w:sz w:val="20"/>
                <w:szCs w:val="20"/>
              </w:rPr>
              <w:t>- 580 000</w:t>
            </w:r>
          </w:p>
        </w:tc>
      </w:tr>
      <w:tr w:rsidR="00E97D05" w:rsidRPr="007B0D5A" w:rsidTr="0061153A">
        <w:trPr>
          <w:trHeight w:val="152"/>
          <w:tblCellSpacing w:w="0" w:type="dxa"/>
        </w:trPr>
        <w:tc>
          <w:tcPr>
            <w:tcW w:w="2496" w:type="dxa"/>
            <w:tcBorders>
              <w:left w:val="single" w:sz="2" w:space="0" w:color="000000"/>
            </w:tcBorders>
            <w:shd w:val="clear" w:color="auto" w:fill="EDF2CE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proofErr w:type="spellStart"/>
            <w:r w:rsidRPr="007B0D5A">
              <w:rPr>
                <w:sz w:val="20"/>
                <w:szCs w:val="20"/>
              </w:rPr>
              <w:t>Mexiko</w:t>
            </w:r>
            <w:proofErr w:type="spellEnd"/>
            <w:r w:rsidRPr="007B0D5A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97" w:type="dxa"/>
            <w:shd w:val="clear" w:color="auto" w:fill="EDF2CE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r w:rsidRPr="007B0D5A">
              <w:rPr>
                <w:sz w:val="20"/>
                <w:szCs w:val="20"/>
              </w:rPr>
              <w:t>5</w:t>
            </w:r>
          </w:p>
        </w:tc>
        <w:tc>
          <w:tcPr>
            <w:tcW w:w="2492" w:type="dxa"/>
            <w:tcBorders>
              <w:right w:val="single" w:sz="2" w:space="0" w:color="000000"/>
            </w:tcBorders>
            <w:shd w:val="clear" w:color="auto" w:fill="EDF2CE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r w:rsidRPr="007B0D5A">
              <w:rPr>
                <w:sz w:val="20"/>
                <w:szCs w:val="20"/>
              </w:rPr>
              <w:t>- 510 000</w:t>
            </w:r>
          </w:p>
        </w:tc>
      </w:tr>
      <w:tr w:rsidR="00E97D05" w:rsidRPr="007B0D5A" w:rsidTr="0061153A">
        <w:trPr>
          <w:trHeight w:val="108"/>
          <w:tblCellSpacing w:w="0" w:type="dxa"/>
        </w:trPr>
        <w:tc>
          <w:tcPr>
            <w:tcW w:w="2496" w:type="dxa"/>
            <w:tcBorders>
              <w:left w:val="single" w:sz="2" w:space="0" w:color="000000"/>
            </w:tcBorders>
            <w:shd w:val="clear" w:color="auto" w:fill="EDF2CE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smartTag w:uri="urn:schemas-microsoft-com:office:smarttags" w:element="place">
              <w:smartTag w:uri="urn:schemas-microsoft-com:office:smarttags" w:element="country-region">
                <w:r w:rsidRPr="007B0D5A">
                  <w:rPr>
                    <w:sz w:val="20"/>
                    <w:szCs w:val="20"/>
                  </w:rPr>
                  <w:t>Venezuela</w:t>
                </w:r>
              </w:smartTag>
            </w:smartTag>
            <w:r w:rsidRPr="007B0D5A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97" w:type="dxa"/>
            <w:shd w:val="clear" w:color="auto" w:fill="EDF2CE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r w:rsidRPr="007B0D5A">
              <w:rPr>
                <w:sz w:val="20"/>
                <w:szCs w:val="20"/>
              </w:rPr>
              <w:t>6</w:t>
            </w:r>
          </w:p>
        </w:tc>
        <w:tc>
          <w:tcPr>
            <w:tcW w:w="2492" w:type="dxa"/>
            <w:tcBorders>
              <w:right w:val="single" w:sz="2" w:space="0" w:color="000000"/>
            </w:tcBorders>
            <w:shd w:val="clear" w:color="auto" w:fill="EDF2CE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r w:rsidRPr="007B0D5A">
              <w:rPr>
                <w:sz w:val="20"/>
                <w:szCs w:val="20"/>
              </w:rPr>
              <w:t>- 500 000</w:t>
            </w:r>
          </w:p>
        </w:tc>
      </w:tr>
      <w:tr w:rsidR="00E97D05" w:rsidRPr="007B0D5A" w:rsidTr="0061153A">
        <w:trPr>
          <w:trHeight w:val="216"/>
          <w:tblCellSpacing w:w="0" w:type="dxa"/>
        </w:trPr>
        <w:tc>
          <w:tcPr>
            <w:tcW w:w="2496" w:type="dxa"/>
            <w:tcBorders>
              <w:left w:val="single" w:sz="2" w:space="0" w:color="000000"/>
            </w:tcBorders>
            <w:shd w:val="clear" w:color="auto" w:fill="EDF2CE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smartTag w:uri="urn:schemas-microsoft-com:office:smarttags" w:element="place">
              <w:smartTag w:uri="urn:schemas-microsoft-com:office:smarttags" w:element="country-region">
                <w:r w:rsidRPr="007B0D5A">
                  <w:rPr>
                    <w:sz w:val="20"/>
                    <w:szCs w:val="20"/>
                  </w:rPr>
                  <w:t>Malaysia</w:t>
                </w:r>
              </w:smartTag>
            </w:smartTag>
          </w:p>
        </w:tc>
        <w:tc>
          <w:tcPr>
            <w:tcW w:w="2497" w:type="dxa"/>
            <w:shd w:val="clear" w:color="auto" w:fill="EDF2CE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r w:rsidRPr="007B0D5A">
              <w:rPr>
                <w:sz w:val="20"/>
                <w:szCs w:val="20"/>
              </w:rPr>
              <w:t>7</w:t>
            </w:r>
          </w:p>
        </w:tc>
        <w:tc>
          <w:tcPr>
            <w:tcW w:w="2492" w:type="dxa"/>
            <w:tcBorders>
              <w:right w:val="single" w:sz="2" w:space="0" w:color="000000"/>
            </w:tcBorders>
            <w:shd w:val="clear" w:color="auto" w:fill="EDF2CE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r w:rsidRPr="007B0D5A">
              <w:rPr>
                <w:sz w:val="20"/>
                <w:szCs w:val="20"/>
              </w:rPr>
              <w:t>- 400 000</w:t>
            </w:r>
          </w:p>
        </w:tc>
      </w:tr>
      <w:tr w:rsidR="00E97D05" w:rsidRPr="007B0D5A" w:rsidTr="0061153A">
        <w:trPr>
          <w:trHeight w:val="186"/>
          <w:tblCellSpacing w:w="0" w:type="dxa"/>
        </w:trPr>
        <w:tc>
          <w:tcPr>
            <w:tcW w:w="2496" w:type="dxa"/>
            <w:tcBorders>
              <w:left w:val="single" w:sz="2" w:space="0" w:color="000000"/>
            </w:tcBorders>
            <w:shd w:val="clear" w:color="auto" w:fill="EDF2CE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smartTag w:uri="urn:schemas-microsoft-com:office:smarttags" w:element="place">
              <w:smartTag w:uri="urn:schemas-microsoft-com:office:smarttags" w:element="country-region">
                <w:r w:rsidRPr="007B0D5A">
                  <w:rPr>
                    <w:sz w:val="20"/>
                    <w:szCs w:val="20"/>
                  </w:rPr>
                  <w:t>Myanmar</w:t>
                </w:r>
              </w:smartTag>
            </w:smartTag>
          </w:p>
        </w:tc>
        <w:tc>
          <w:tcPr>
            <w:tcW w:w="2497" w:type="dxa"/>
            <w:shd w:val="clear" w:color="auto" w:fill="EDF2CE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r w:rsidRPr="007B0D5A">
              <w:rPr>
                <w:sz w:val="20"/>
                <w:szCs w:val="20"/>
              </w:rPr>
              <w:t>8</w:t>
            </w:r>
          </w:p>
        </w:tc>
        <w:tc>
          <w:tcPr>
            <w:tcW w:w="2492" w:type="dxa"/>
            <w:tcBorders>
              <w:right w:val="single" w:sz="2" w:space="0" w:color="000000"/>
            </w:tcBorders>
            <w:shd w:val="clear" w:color="auto" w:fill="EDF2CE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r w:rsidRPr="007B0D5A">
              <w:rPr>
                <w:sz w:val="20"/>
                <w:szCs w:val="20"/>
              </w:rPr>
              <w:t>- 390 000</w:t>
            </w:r>
          </w:p>
        </w:tc>
      </w:tr>
      <w:tr w:rsidR="00E97D05" w:rsidRPr="007B0D5A" w:rsidTr="0061153A">
        <w:trPr>
          <w:trHeight w:val="142"/>
          <w:tblCellSpacing w:w="0" w:type="dxa"/>
        </w:trPr>
        <w:tc>
          <w:tcPr>
            <w:tcW w:w="2496" w:type="dxa"/>
            <w:tcBorders>
              <w:left w:val="single" w:sz="2" w:space="0" w:color="000000"/>
            </w:tcBorders>
            <w:shd w:val="clear" w:color="auto" w:fill="EDF2CE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r w:rsidRPr="007B0D5A">
              <w:rPr>
                <w:sz w:val="20"/>
                <w:szCs w:val="20"/>
              </w:rPr>
              <w:t>Soudan</w:t>
            </w:r>
          </w:p>
        </w:tc>
        <w:tc>
          <w:tcPr>
            <w:tcW w:w="2497" w:type="dxa"/>
            <w:shd w:val="clear" w:color="auto" w:fill="EDF2CE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r w:rsidRPr="007B0D5A">
              <w:rPr>
                <w:sz w:val="20"/>
                <w:szCs w:val="20"/>
              </w:rPr>
              <w:t>9</w:t>
            </w:r>
          </w:p>
        </w:tc>
        <w:tc>
          <w:tcPr>
            <w:tcW w:w="2492" w:type="dxa"/>
            <w:tcBorders>
              <w:right w:val="single" w:sz="2" w:space="0" w:color="000000"/>
            </w:tcBorders>
            <w:shd w:val="clear" w:color="auto" w:fill="EDF2CE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r w:rsidRPr="007B0D5A">
              <w:rPr>
                <w:sz w:val="20"/>
                <w:szCs w:val="20"/>
              </w:rPr>
              <w:t>- 350 000</w:t>
            </w:r>
          </w:p>
        </w:tc>
      </w:tr>
      <w:tr w:rsidR="00E97D05" w:rsidRPr="007B0D5A" w:rsidTr="0061153A">
        <w:trPr>
          <w:trHeight w:val="264"/>
          <w:tblCellSpacing w:w="0" w:type="dxa"/>
        </w:trPr>
        <w:tc>
          <w:tcPr>
            <w:tcW w:w="2496" w:type="dxa"/>
            <w:tcBorders>
              <w:left w:val="single" w:sz="2" w:space="0" w:color="000000"/>
            </w:tcBorders>
            <w:shd w:val="clear" w:color="auto" w:fill="EDF2CE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smartTag w:uri="urn:schemas-microsoft-com:office:smarttags" w:element="place">
              <w:smartTag w:uri="urn:schemas-microsoft-com:office:smarttags" w:element="country-region">
                <w:r w:rsidRPr="007B0D5A">
                  <w:rPr>
                    <w:sz w:val="20"/>
                    <w:szCs w:val="20"/>
                  </w:rPr>
                  <w:t>Thailand</w:t>
                </w:r>
              </w:smartTag>
            </w:smartTag>
          </w:p>
        </w:tc>
        <w:tc>
          <w:tcPr>
            <w:tcW w:w="2497" w:type="dxa"/>
            <w:shd w:val="clear" w:color="auto" w:fill="EDF2CE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r w:rsidRPr="007B0D5A">
              <w:rPr>
                <w:sz w:val="20"/>
                <w:szCs w:val="20"/>
              </w:rPr>
              <w:t>10</w:t>
            </w:r>
          </w:p>
        </w:tc>
        <w:tc>
          <w:tcPr>
            <w:tcW w:w="2492" w:type="dxa"/>
            <w:tcBorders>
              <w:right w:val="single" w:sz="2" w:space="0" w:color="000000"/>
            </w:tcBorders>
            <w:shd w:val="clear" w:color="auto" w:fill="EDF2CE"/>
            <w:vAlign w:val="center"/>
          </w:tcPr>
          <w:p w:rsidR="00E97D05" w:rsidRPr="007B0D5A" w:rsidRDefault="00E97D05" w:rsidP="0061153A">
            <w:pPr>
              <w:rPr>
                <w:sz w:val="20"/>
                <w:szCs w:val="20"/>
              </w:rPr>
            </w:pPr>
            <w:r w:rsidRPr="007B0D5A">
              <w:rPr>
                <w:sz w:val="20"/>
                <w:szCs w:val="20"/>
              </w:rPr>
              <w:t>- 330 000</w:t>
            </w:r>
          </w:p>
        </w:tc>
      </w:tr>
      <w:tr w:rsidR="00E97D05" w:rsidRPr="007B0D5A" w:rsidTr="0061153A">
        <w:trPr>
          <w:trHeight w:val="420"/>
          <w:tblCellSpacing w:w="0" w:type="dxa"/>
        </w:trPr>
        <w:tc>
          <w:tcPr>
            <w:tcW w:w="748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EDF2CE"/>
            <w:vAlign w:val="center"/>
          </w:tcPr>
          <w:p w:rsidR="00E97D05" w:rsidRPr="007B0D5A" w:rsidRDefault="00E97D05" w:rsidP="0061153A">
            <w:hyperlink r:id="rId20" w:tgtFrame="_parent" w:history="1">
              <w:r w:rsidRPr="007B0D5A">
                <w:rPr>
                  <w:rStyle w:val="Hyperlink"/>
                </w:rPr>
                <w:t>http://www.rcfa-cfan.org/french/f.issues.12-3.html</w:t>
              </w:r>
            </w:hyperlink>
          </w:p>
        </w:tc>
      </w:tr>
    </w:tbl>
    <w:p w:rsidR="00E97D05" w:rsidRPr="003A1663" w:rsidRDefault="00E97D05" w:rsidP="00E97D05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-982980</wp:posOffset>
            </wp:positionH>
            <wp:positionV relativeFrom="paragraph">
              <wp:posOffset>5715</wp:posOffset>
            </wp:positionV>
            <wp:extent cx="6858000" cy="49758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D05" w:rsidRPr="003A1663" w:rsidRDefault="00E97D05" w:rsidP="00E97D05"/>
    <w:p w:rsidR="00E97D05" w:rsidRPr="003A1663" w:rsidRDefault="00E97D05" w:rsidP="00E97D05"/>
    <w:p w:rsidR="00E97D05" w:rsidRPr="003A1663" w:rsidRDefault="00E97D05" w:rsidP="00E97D0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-1097280</wp:posOffset>
                </wp:positionH>
                <wp:positionV relativeFrom="paragraph">
                  <wp:posOffset>112395</wp:posOffset>
                </wp:positionV>
                <wp:extent cx="685800" cy="4457700"/>
                <wp:effectExtent l="0" t="3810" r="381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86.4pt;margin-top:8.85pt;width:54pt;height:35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" stroked="f"/>
            </w:pict>
          </mc:Fallback>
        </mc:AlternateContent>
      </w:r>
    </w:p>
    <w:p w:rsidR="00E97D05" w:rsidRPr="003A1663" w:rsidRDefault="00E97D05" w:rsidP="00E97D05"/>
    <w:p w:rsidR="00E97D05" w:rsidRPr="007B0D5A" w:rsidRDefault="00E97D05" w:rsidP="00E97D05"/>
    <w:p w:rsidR="00E97D05" w:rsidRPr="007B0D5A" w:rsidRDefault="00E97D05" w:rsidP="00E97D05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43815</wp:posOffset>
                </wp:positionV>
                <wp:extent cx="1714500" cy="914400"/>
                <wp:effectExtent l="0" t="3810" r="381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14.4pt;margin-top:3.45pt;width:135pt;height:1in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" stroked="f"/>
            </w:pict>
          </mc:Fallback>
        </mc:AlternateContent>
      </w:r>
    </w:p>
    <w:p w:rsidR="00E97D05" w:rsidRPr="007B0D5A" w:rsidRDefault="00E97D05" w:rsidP="00E97D05"/>
    <w:p w:rsidR="00E97D05" w:rsidRPr="007B0D5A" w:rsidRDefault="00E97D05" w:rsidP="00E97D05"/>
    <w:p w:rsidR="00E97D05" w:rsidRPr="007B0D5A" w:rsidRDefault="00E97D05" w:rsidP="00E97D0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-5305425</wp:posOffset>
                </wp:positionV>
                <wp:extent cx="685800" cy="4343400"/>
                <wp:effectExtent l="0" t="0" r="1905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23pt;margin-top:-417.75pt;width:54pt;height:3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" stroked="f"/>
            </w:pict>
          </mc:Fallback>
        </mc:AlternateContent>
      </w:r>
    </w:p>
    <w:p w:rsidR="00E97D05" w:rsidRPr="007B0D5A" w:rsidRDefault="00E97D05" w:rsidP="00E97D05"/>
    <w:p w:rsidR="00E97D05" w:rsidRPr="007B0D5A" w:rsidRDefault="00E97D05" w:rsidP="00E97D05"/>
    <w:p w:rsidR="00E97D05" w:rsidRDefault="00E97D05" w:rsidP="00E97D05">
      <w:pPr>
        <w:rPr>
          <w:b/>
          <w:sz w:val="40"/>
          <w:szCs w:val="40"/>
          <w:u w:val="single"/>
        </w:rPr>
      </w:pPr>
      <w:r w:rsidRPr="00A96796">
        <w:rPr>
          <w:b/>
          <w:sz w:val="40"/>
          <w:szCs w:val="40"/>
          <w:u w:val="single"/>
        </w:rPr>
        <w:br w:type="page"/>
      </w:r>
      <w:r w:rsidRPr="00FE0C05">
        <w:rPr>
          <w:b/>
          <w:sz w:val="40"/>
          <w:szCs w:val="40"/>
          <w:u w:val="single"/>
        </w:rPr>
        <w:object w:dxaOrig="7202" w:dyaOrig="5392">
          <v:shape id="_x0000_i1036" type="#_x0000_t75" style="width:5in;height:269.45pt">
            <v:imagedata r:id="rId22" o:title=""/>
          </v:shape>
        </w:object>
      </w:r>
      <w:r w:rsidRPr="00FE0C05">
        <w:rPr>
          <w:b/>
          <w:sz w:val="40"/>
          <w:szCs w:val="40"/>
          <w:u w:val="single"/>
        </w:rPr>
        <w:object w:dxaOrig="7202" w:dyaOrig="5392">
          <v:shape id="_x0000_i1026" type="#_x0000_t75" style="width:5in;height:269.45pt">
            <v:imagedata r:id="rId23" o:title=""/>
          </v:shape>
        </w:object>
      </w:r>
      <w:r w:rsidRPr="00FE0C05">
        <w:rPr>
          <w:b/>
          <w:sz w:val="40"/>
          <w:szCs w:val="40"/>
          <w:u w:val="single"/>
        </w:rPr>
        <w:object w:dxaOrig="7202" w:dyaOrig="5392">
          <v:shape id="_x0000_i1037" type="#_x0000_t75" style="width:5in;height:269.45pt">
            <v:imagedata r:id="rId24" o:title=""/>
          </v:shape>
        </w:object>
      </w:r>
      <w:r w:rsidRPr="00FE0C05">
        <w:rPr>
          <w:b/>
          <w:sz w:val="40"/>
          <w:szCs w:val="40"/>
          <w:u w:val="single"/>
        </w:rPr>
        <w:object w:dxaOrig="7202" w:dyaOrig="5392">
          <v:shape id="_x0000_i1027" type="#_x0000_t75" style="width:5in;height:269.45pt">
            <v:imagedata r:id="rId25" o:title=""/>
          </v:shape>
        </w:object>
      </w:r>
      <w:r w:rsidRPr="00FE0C05">
        <w:rPr>
          <w:b/>
          <w:sz w:val="40"/>
          <w:szCs w:val="40"/>
          <w:u w:val="single"/>
        </w:rPr>
        <w:object w:dxaOrig="7202" w:dyaOrig="5392">
          <v:shape id="_x0000_i1038" type="#_x0000_t75" style="width:5in;height:269.45pt">
            <v:imagedata r:id="rId26" o:title=""/>
          </v:shape>
        </w:object>
      </w:r>
    </w:p>
    <w:p w:rsidR="003179C4" w:rsidRDefault="00E97D05" w:rsidP="00E97D05">
      <w:r w:rsidRPr="00155D6D">
        <w:object w:dxaOrig="7202" w:dyaOrig="5392">
          <v:shape id="_x0000_i1039" type="#_x0000_t75" style="width:5in;height:269.45pt">
            <v:imagedata r:id="rId27" o:title=""/>
          </v:shape>
        </w:object>
      </w:r>
      <w:r w:rsidRPr="00155D6D">
        <w:object w:dxaOrig="7202" w:dyaOrig="5392">
          <v:shape id="_x0000_i1040" type="#_x0000_t75" style="width:5in;height:269.45pt">
            <v:imagedata r:id="rId28" o:title=""/>
          </v:shape>
        </w:object>
      </w:r>
      <w:r w:rsidRPr="00155D6D">
        <w:object w:dxaOrig="7202" w:dyaOrig="5392">
          <v:shape id="_x0000_i1041" type="#_x0000_t75" style="width:5in;height:269.45pt">
            <v:imagedata r:id="rId29" o:title=""/>
          </v:shape>
        </w:object>
      </w:r>
      <w:r w:rsidRPr="00155D6D">
        <w:object w:dxaOrig="7202" w:dyaOrig="5392">
          <v:shape id="_x0000_i1028" type="#_x0000_t75" style="width:5in;height:269.45pt">
            <v:imagedata r:id="rId30" o:title=""/>
          </v:shape>
        </w:object>
      </w:r>
      <w:bookmarkStart w:id="0" w:name="_GoBack"/>
      <w:bookmarkEnd w:id="0"/>
    </w:p>
    <w:sectPr w:rsidR="003179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A00" w:rsidRDefault="00E97D05" w:rsidP="00FB526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>PAG</w:instrText>
    </w:r>
    <w:r>
      <w:rPr>
        <w:rStyle w:val="PageNumber"/>
      </w:rPr>
      <w:instrText xml:space="preserve">E  </w:instrText>
    </w:r>
    <w:r>
      <w:rPr>
        <w:rStyle w:val="PageNumber"/>
      </w:rPr>
      <w:fldChar w:fldCharType="end"/>
    </w:r>
  </w:p>
  <w:p w:rsidR="00B63A00" w:rsidRDefault="00E97D05" w:rsidP="00B63A0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3A00" w:rsidRDefault="00E97D05" w:rsidP="00FB526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11</w:t>
    </w:r>
    <w:r>
      <w:rPr>
        <w:rStyle w:val="PageNumber"/>
      </w:rPr>
      <w:fldChar w:fldCharType="end"/>
    </w:r>
  </w:p>
  <w:p w:rsidR="00B63A00" w:rsidRDefault="00E97D05" w:rsidP="00B63A00">
    <w:pPr>
      <w:pStyle w:val="Footer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D05"/>
    <w:rsid w:val="003179C4"/>
    <w:rsid w:val="00E9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D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E97D05"/>
    <w:rPr>
      <w:color w:val="0000FF"/>
      <w:u w:val="single"/>
    </w:rPr>
  </w:style>
  <w:style w:type="paragraph" w:styleId="Footer">
    <w:name w:val="footer"/>
    <w:basedOn w:val="Normal"/>
    <w:link w:val="FooterChar"/>
    <w:rsid w:val="00E97D0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97D05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ageNumber">
    <w:name w:val="page number"/>
    <w:basedOn w:val="DefaultParagraphFont"/>
    <w:rsid w:val="00E97D05"/>
  </w:style>
  <w:style w:type="paragraph" w:styleId="BalloonText">
    <w:name w:val="Balloon Text"/>
    <w:basedOn w:val="Normal"/>
    <w:link w:val="BalloonTextChar"/>
    <w:uiPriority w:val="99"/>
    <w:semiHidden/>
    <w:unhideWhenUsed/>
    <w:rsid w:val="00E97D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D05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D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E97D05"/>
    <w:rPr>
      <w:color w:val="0000FF"/>
      <w:u w:val="single"/>
    </w:rPr>
  </w:style>
  <w:style w:type="paragraph" w:styleId="Footer">
    <w:name w:val="footer"/>
    <w:basedOn w:val="Normal"/>
    <w:link w:val="FooterChar"/>
    <w:rsid w:val="00E97D0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97D05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ageNumber">
    <w:name w:val="page number"/>
    <w:basedOn w:val="DefaultParagraphFont"/>
    <w:rsid w:val="00E97D05"/>
  </w:style>
  <w:style w:type="paragraph" w:styleId="BalloonText">
    <w:name w:val="Balloon Text"/>
    <w:basedOn w:val="Normal"/>
    <w:link w:val="BalloonTextChar"/>
    <w:uiPriority w:val="99"/>
    <w:semiHidden/>
    <w:unhideWhenUsed/>
    <w:rsid w:val="00E97D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D05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2.jpeg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1.jpeg"/><Relationship Id="rId25" Type="http://schemas.openxmlformats.org/officeDocument/2006/relationships/image" Target="media/image18.emf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yperlink" Target="http://www.rcfa-cfan.org/french/f.issues.12-3.html" TargetMode="External"/><Relationship Id="rId29" Type="http://schemas.openxmlformats.org/officeDocument/2006/relationships/image" Target="media/image2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17.emf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footer" Target="footer2.xml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6.emf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oter" Target="footer1.xml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2018-02-25T14:22:00Z</dcterms:created>
  <dcterms:modified xsi:type="dcterms:W3CDTF">2018-02-25T14:23:00Z</dcterms:modified>
</cp:coreProperties>
</file>